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bookmarkStart w:id="3" w:name="_GoBack"/>
      <w:bookmarkEnd w:id="3"/>
    </w:p>
    <w:p>
      <w:pPr>
        <w:widowControl/>
        <w:spacing w:line="560" w:lineRule="exact"/>
        <w:jc w:val="left"/>
        <w:rPr>
          <w:rFonts w:ascii="仿宋_GB2312" w:hAnsi="宋体" w:eastAsia="仿宋_GB2312"/>
          <w:color w:val="333333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880" w:firstLineChars="200"/>
        <w:jc w:val="center"/>
        <w:rPr>
          <w:rFonts w:ascii="方正小标宋_GBK" w:hAnsi="方正粗黑宋简体" w:eastAsia="方正小标宋_GBK" w:cs="宋体"/>
          <w:bCs/>
          <w:color w:val="000000"/>
          <w:kern w:val="0"/>
          <w:sz w:val="44"/>
          <w:szCs w:val="44"/>
        </w:rPr>
      </w:pPr>
      <w:bookmarkStart w:id="0" w:name="_Hlk58749572"/>
      <w:r>
        <w:rPr>
          <w:rFonts w:hint="eastAsia" w:ascii="方正小标宋_GBK" w:hAnsi="方正粗黑宋简体" w:eastAsia="方正小标宋_GBK" w:cs="宋体"/>
          <w:bCs/>
          <w:color w:val="000000"/>
          <w:kern w:val="0"/>
          <w:sz w:val="44"/>
          <w:szCs w:val="44"/>
        </w:rPr>
        <w:t>吉林师范大学2021年“挑战杯”</w:t>
      </w:r>
    </w:p>
    <w:p>
      <w:pPr>
        <w:widowControl/>
        <w:spacing w:line="560" w:lineRule="exact"/>
        <w:ind w:firstLine="880" w:firstLineChars="200"/>
        <w:jc w:val="center"/>
        <w:rPr>
          <w:rFonts w:ascii="方正小标宋_GBK" w:hAnsi="黑体" w:eastAsia="方正小标宋_GBK"/>
          <w:b/>
          <w:color w:val="333333"/>
          <w:sz w:val="32"/>
          <w:szCs w:val="32"/>
        </w:rPr>
      </w:pPr>
      <w:r>
        <w:rPr>
          <w:rFonts w:hint="eastAsia" w:ascii="方正小标宋_GBK" w:hAnsi="方正粗黑宋简体" w:eastAsia="方正小标宋_GBK" w:cs="宋体"/>
          <w:bCs/>
          <w:color w:val="000000"/>
          <w:kern w:val="0"/>
          <w:sz w:val="44"/>
          <w:szCs w:val="44"/>
        </w:rPr>
        <w:t>大学生课外学术科技作品竞赛作品汇总表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/>
          <w:color w:val="333333"/>
          <w:sz w:val="32"/>
          <w:szCs w:val="32"/>
        </w:rPr>
      </w:pPr>
    </w:p>
    <w:bookmarkEnd w:id="0"/>
    <w:p>
      <w:pPr>
        <w:pStyle w:val="3"/>
        <w:spacing w:line="560" w:lineRule="exact"/>
        <w:ind w:firstLine="640" w:firstLineChars="200"/>
        <w:rPr>
          <w:rFonts w:ascii="仿宋_GB2312" w:hAnsi="华文中宋" w:eastAsia="仿宋_GB2312" w:cs="宋体"/>
          <w:sz w:val="32"/>
          <w:szCs w:val="32"/>
          <w:u w:val="single"/>
        </w:rPr>
      </w:pPr>
      <w:r>
        <w:rPr>
          <w:rFonts w:hint="eastAsia" w:ascii="黑体" w:hAnsi="黑体" w:eastAsia="黑体" w:cs="宋体"/>
          <w:sz w:val="32"/>
          <w:szCs w:val="32"/>
        </w:rPr>
        <w:t>单位</w:t>
      </w:r>
      <w:r>
        <w:rPr>
          <w:rFonts w:hint="eastAsia" w:ascii="仿宋_GB2312" w:hAnsi="华文中宋" w:eastAsia="仿宋_GB2312" w:cs="宋体"/>
          <w:sz w:val="32"/>
          <w:szCs w:val="32"/>
        </w:rPr>
        <w:t>：</w:t>
      </w:r>
      <w:r>
        <w:rPr>
          <w:rFonts w:hint="eastAsia" w:ascii="仿宋_GB2312" w:hAnsi="华文中宋" w:eastAsia="仿宋_GB2312" w:cs="宋体"/>
          <w:sz w:val="32"/>
          <w:szCs w:val="32"/>
          <w:u w:val="single"/>
        </w:rPr>
        <w:t xml:space="preserve">              </w:t>
      </w:r>
      <w:r>
        <w:rPr>
          <w:rFonts w:hint="eastAsia" w:ascii="黑体" w:hAnsi="黑体" w:eastAsia="黑体" w:cs="宋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 w:cs="宋体"/>
          <w:sz w:val="32"/>
          <w:szCs w:val="32"/>
        </w:rPr>
        <w:t>学院</w:t>
      </w:r>
    </w:p>
    <w:tbl>
      <w:tblPr>
        <w:tblStyle w:val="8"/>
        <w:tblW w:w="12768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766"/>
        <w:gridCol w:w="1556"/>
        <w:gridCol w:w="1563"/>
        <w:gridCol w:w="1698"/>
        <w:gridCol w:w="1842"/>
        <w:gridCol w:w="2754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89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66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1556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作品类别</w:t>
            </w:r>
          </w:p>
        </w:tc>
        <w:tc>
          <w:tcPr>
            <w:tcW w:w="1563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第一作者</w:t>
            </w:r>
          </w:p>
        </w:tc>
        <w:tc>
          <w:tcPr>
            <w:tcW w:w="1698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学历年级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其他作者</w:t>
            </w:r>
          </w:p>
        </w:tc>
        <w:tc>
          <w:tcPr>
            <w:tcW w:w="2754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8"/>
                <w:szCs w:val="28"/>
              </w:rPr>
              <w:t>指导教师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89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1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《XXX》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XXXX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XXX</w:t>
            </w:r>
          </w:p>
        </w:tc>
        <w:tc>
          <w:tcPr>
            <w:tcW w:w="1698" w:type="dxa"/>
          </w:tcPr>
          <w:p>
            <w:pPr>
              <w:pStyle w:val="3"/>
              <w:spacing w:line="560" w:lineRule="exact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  <w:r>
              <w:rPr>
                <w:rFonts w:hint="eastAsia" w:hAnsi="宋体"/>
                <w:bCs/>
                <w:sz w:val="28"/>
                <w:szCs w:val="28"/>
              </w:rPr>
              <w:t>20XX级</w:t>
            </w:r>
          </w:p>
        </w:tc>
        <w:tc>
          <w:tcPr>
            <w:tcW w:w="1842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589" w:type="dxa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2</w:t>
            </w:r>
          </w:p>
        </w:tc>
        <w:tc>
          <w:tcPr>
            <w:tcW w:w="1766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  <w:tc>
          <w:tcPr>
            <w:tcW w:w="2754" w:type="dxa"/>
            <w:vAlign w:val="center"/>
          </w:tcPr>
          <w:p>
            <w:pPr>
              <w:pStyle w:val="3"/>
              <w:spacing w:line="560" w:lineRule="exact"/>
              <w:ind w:firstLine="480" w:firstLineChars="200"/>
              <w:jc w:val="center"/>
              <w:rPr>
                <w:rFonts w:ascii="仿宋_GB2312" w:hAnsi="仿宋" w:eastAsia="仿宋_GB2312" w:cs="宋体"/>
                <w:b/>
                <w:sz w:val="24"/>
                <w:szCs w:val="24"/>
              </w:rPr>
            </w:pPr>
          </w:p>
        </w:tc>
      </w:tr>
    </w:tbl>
    <w:p>
      <w:pPr>
        <w:pStyle w:val="3"/>
        <w:adjustRightInd w:val="0"/>
        <w:snapToGrid w:val="0"/>
        <w:spacing w:line="560" w:lineRule="exact"/>
        <w:rPr>
          <w:rFonts w:ascii="仿宋_GB2312" w:hAnsi="黑体" w:eastAsia="仿宋_GB2312" w:cs="宋体"/>
          <w:b/>
          <w:sz w:val="32"/>
          <w:szCs w:val="32"/>
        </w:rPr>
      </w:pP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Ansi="宋体" w:cs="宋体"/>
        </w:rPr>
      </w:pPr>
      <w:r>
        <w:rPr>
          <w:rFonts w:hint="eastAsia" w:ascii="仿宋_GB2312" w:hAnsi="黑体" w:eastAsia="仿宋_GB2312" w:cs="宋体"/>
          <w:b/>
          <w:sz w:val="32"/>
          <w:szCs w:val="32"/>
        </w:rPr>
        <w:t>学院盖章：</w:t>
      </w:r>
    </w:p>
    <w:p>
      <w:pPr>
        <w:pStyle w:val="3"/>
        <w:adjustRightInd w:val="0"/>
        <w:snapToGrid w:val="0"/>
        <w:spacing w:line="560" w:lineRule="exact"/>
        <w:ind w:left="630" w:firstLine="420" w:firstLineChars="200"/>
        <w:rPr>
          <w:rFonts w:ascii="仿宋_GB2312" w:hAnsi="仿宋" w:eastAsia="仿宋_GB2312" w:cs="宋体"/>
        </w:rPr>
      </w:pPr>
      <w:r>
        <w:rPr>
          <w:rFonts w:hint="eastAsia" w:ascii="仿宋_GB2312" w:hAnsi="仿宋" w:eastAsia="仿宋_GB2312" w:cs="宋体"/>
        </w:rPr>
        <w:t>注：1.作品类别：A、自然科学类学术论文；B、哲学社会科学类社会调查报告和学术论文；C、科技发明制作A类；D、科技发明制作B类。</w:t>
      </w:r>
    </w:p>
    <w:p>
      <w:pPr>
        <w:pStyle w:val="3"/>
        <w:adjustRightInd w:val="0"/>
        <w:snapToGrid w:val="0"/>
        <w:spacing w:line="560" w:lineRule="exact"/>
        <w:ind w:firstLine="1260" w:firstLineChars="600"/>
        <w:rPr>
          <w:rFonts w:ascii="仿宋_GB2312" w:hAnsi="仿宋" w:eastAsia="仿宋_GB2312" w:cs="宋体"/>
        </w:rPr>
        <w:sectPr>
          <w:footerReference r:id="rId3" w:type="default"/>
          <w:pgSz w:w="16838" w:h="11906" w:orient="landscape"/>
          <w:pgMar w:top="1588" w:right="2098" w:bottom="1588" w:left="1588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_GB2312" w:hAnsi="仿宋" w:eastAsia="仿宋_GB2312" w:cs="宋体"/>
        </w:rPr>
        <w:t>2.此表可依据情况自行调整。</w:t>
      </w:r>
    </w:p>
    <w:p>
      <w:pPr>
        <w:pStyle w:val="3"/>
        <w:adjustRightInd w:val="0"/>
        <w:snapToGrid w:val="0"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附件2：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编号</w:t>
      </w:r>
      <w:r>
        <w:rPr>
          <w:rFonts w:hint="eastAsia" w:ascii="仿宋_GB2312" w:eastAsia="仿宋_GB2312"/>
          <w:b/>
          <w:sz w:val="32"/>
          <w:szCs w:val="32"/>
        </w:rPr>
        <w:t>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</w:t>
      </w:r>
    </w:p>
    <w:p>
      <w:pPr>
        <w:spacing w:line="720" w:lineRule="auto"/>
        <w:rPr>
          <w:rFonts w:ascii="方正小标宋_GBK" w:eastAsia="方正小标宋_GBK"/>
          <w:sz w:val="44"/>
          <w:szCs w:val="44"/>
        </w:rPr>
      </w:pPr>
      <w:bookmarkStart w:id="1" w:name="_Toc12758501"/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吉林师范大学2021年“挑战杯”</w:t>
      </w:r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大学生课外学术科技作品竞赛</w:t>
      </w:r>
    </w:p>
    <w:p>
      <w:pPr>
        <w:spacing w:line="720" w:lineRule="auto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参赛作品申报书</w:t>
      </w:r>
      <w:bookmarkEnd w:id="1"/>
    </w:p>
    <w:p>
      <w:pPr>
        <w:spacing w:line="56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作品名称：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</w:t>
      </w:r>
    </w:p>
    <w:p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学    院：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</w:t>
      </w:r>
    </w:p>
    <w:p>
      <w:pPr>
        <w:spacing w:line="560" w:lineRule="exact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申 报 人</w:t>
      </w:r>
      <w:r>
        <w:rPr>
          <w:rFonts w:hint="eastAsia" w:ascii="仿宋_GB2312" w:eastAsia="仿宋_GB2312"/>
          <w:b/>
          <w:sz w:val="32"/>
          <w:szCs w:val="32"/>
        </w:rPr>
        <w:t>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      </w:t>
      </w:r>
    </w:p>
    <w:p>
      <w:pPr>
        <w:spacing w:line="560" w:lineRule="exact"/>
        <w:ind w:firstLine="803" w:firstLineChars="250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类  别：</w:t>
      </w:r>
    </w:p>
    <w:p>
      <w:pPr>
        <w:spacing w:line="560" w:lineRule="exact"/>
        <w:ind w:firstLine="1920" w:firstLineChars="6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自然科学类学术论文</w:t>
      </w:r>
    </w:p>
    <w:p>
      <w:pPr>
        <w:spacing w:line="560" w:lineRule="exact"/>
        <w:ind w:firstLine="1920" w:firstLineChars="6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哲学社会科学类社会调查报告和学术论文</w:t>
      </w:r>
    </w:p>
    <w:p>
      <w:pPr>
        <w:spacing w:line="560" w:lineRule="exact"/>
        <w:ind w:firstLine="1920" w:firstLineChars="6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科技发明制作A类</w:t>
      </w:r>
    </w:p>
    <w:p>
      <w:pPr>
        <w:spacing w:line="560" w:lineRule="exact"/>
        <w:ind w:firstLine="1920" w:firstLineChars="6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eastAsia="仿宋_GB2312"/>
          <w:sz w:val="32"/>
          <w:szCs w:val="32"/>
        </w:rPr>
        <w:t>科技发明制作B类</w:t>
      </w:r>
    </w:p>
    <w:p>
      <w:pPr>
        <w:pStyle w:val="3"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填写说明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231F20"/>
          <w:kern w:val="0"/>
          <w:sz w:val="32"/>
          <w:szCs w:val="32"/>
        </w:rPr>
        <w:t xml:space="preserve">一、填写要点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231F2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在填写申报书时请参考以下网站仔细阅读《挑战杯》竞赛章程：（</w:t>
      </w:r>
      <w:r>
        <w:rPr>
          <w:rFonts w:ascii="仿宋_GB2312" w:hAnsi="宋体" w:eastAsia="仿宋_GB2312" w:cs="宋体"/>
          <w:color w:val="231F20"/>
          <w:kern w:val="0"/>
          <w:sz w:val="32"/>
          <w:szCs w:val="32"/>
        </w:rPr>
        <w:t>http://www.tiaozhanbei.net/rules</w:t>
      </w: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）。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黑体" w:eastAsia="黑体" w:cs="宋体"/>
          <w:color w:val="231F2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231F20"/>
          <w:kern w:val="0"/>
          <w:sz w:val="32"/>
          <w:szCs w:val="32"/>
        </w:rPr>
        <w:t>二、参赛作品要求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231F2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申报参赛的作品必须是距2021年7月1日前两年内完成的学生课外学术科技或社会实践活动成果，可分为个人作品和集体作品。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231F20"/>
          <w:kern w:val="0"/>
          <w:sz w:val="32"/>
          <w:szCs w:val="32"/>
        </w:rPr>
        <w:t xml:space="preserve">1.个人作品要求：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 xml:space="preserve">申报者需承担此次申报项目的60％以上的研究工作。作品鉴定证书、专利证书及发表的有关作品上的署名均应为第一作者，合作者应不超过二人，且均为在校学生。并且申报者学历需高于合作者。 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231F20"/>
          <w:kern w:val="0"/>
          <w:sz w:val="32"/>
          <w:szCs w:val="32"/>
        </w:rPr>
        <w:t>2.集体作品要求：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合作者需超过二人。若合作者不超过二人，应明确第一作者、第二作者。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黑体" w:eastAsia="黑体" w:cs="宋体"/>
          <w:color w:val="231F2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231F20"/>
          <w:kern w:val="0"/>
          <w:sz w:val="32"/>
          <w:szCs w:val="32"/>
        </w:rPr>
        <w:t>三、填写要求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1.正确填报作品类别及学科领域：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填报者注意区别科技发明制作A、B类。当涉及到多个学科领域时，填报者需按学术方向或发明点、关键创新点来填写。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31F20"/>
          <w:kern w:val="0"/>
          <w:sz w:val="32"/>
          <w:szCs w:val="32"/>
        </w:rPr>
        <w:t>2.要求手工填写处，文字要清楚、端正、使用正楷书写。</w:t>
      </w:r>
    </w:p>
    <w:p>
      <w:pPr>
        <w:spacing w:line="560" w:lineRule="exact"/>
        <w:rPr>
          <w:rFonts w:ascii="方正小标宋简体" w:hAnsi="方正粗黑宋简体" w:eastAsia="方正小标宋简体"/>
          <w:sz w:val="44"/>
          <w:szCs w:val="44"/>
        </w:rPr>
      </w:pPr>
    </w:p>
    <w:p>
      <w:pPr>
        <w:spacing w:line="560" w:lineRule="exact"/>
        <w:rPr>
          <w:rFonts w:ascii="方正小标宋简体" w:hAnsi="方正粗黑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粗黑宋简体" w:eastAsia="方正小标宋简体"/>
          <w:sz w:val="44"/>
          <w:szCs w:val="44"/>
        </w:rPr>
      </w:pPr>
      <w:r>
        <w:rPr>
          <w:rFonts w:hint="eastAsia" w:ascii="方正小标宋简体" w:hAnsi="方正粗黑宋简体" w:eastAsia="方正小标宋简体"/>
          <w:sz w:val="44"/>
          <w:szCs w:val="44"/>
        </w:rPr>
        <w:t>申报者及作品情况（自然科学类学术论文）</w:t>
      </w: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</w:p>
    <w:tbl>
      <w:tblPr>
        <w:tblStyle w:val="8"/>
        <w:tblW w:w="9855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800"/>
        <w:gridCol w:w="1074"/>
        <w:gridCol w:w="1134"/>
        <w:gridCol w:w="1689"/>
        <w:gridCol w:w="963"/>
        <w:gridCol w:w="108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40" w:type="dxa"/>
            <w:vMerge w:val="restart"/>
            <w:tcBorders>
              <w:top w:val="thinThickSmallGap" w:color="auto" w:sz="24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申报者情况</w:t>
            </w:r>
          </w:p>
        </w:tc>
        <w:tc>
          <w:tcPr>
            <w:tcW w:w="1800" w:type="dxa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申报者姓名</w:t>
            </w:r>
          </w:p>
        </w:tc>
        <w:tc>
          <w:tcPr>
            <w:tcW w:w="2208" w:type="dxa"/>
            <w:gridSpan w:val="2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性  别</w:t>
            </w:r>
          </w:p>
        </w:tc>
        <w:tc>
          <w:tcPr>
            <w:tcW w:w="963" w:type="dxa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80" w:type="dxa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年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>龄</w:t>
            </w:r>
          </w:p>
        </w:tc>
        <w:tc>
          <w:tcPr>
            <w:tcW w:w="1575" w:type="dxa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  历</w:t>
            </w:r>
          </w:p>
        </w:tc>
        <w:tc>
          <w:tcPr>
            <w:tcW w:w="2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院系、年级</w:t>
            </w: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手  机</w:t>
            </w:r>
          </w:p>
        </w:tc>
        <w:tc>
          <w:tcPr>
            <w:tcW w:w="2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E-mai</w:t>
            </w: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指导教师</w:t>
            </w:r>
          </w:p>
        </w:tc>
        <w:tc>
          <w:tcPr>
            <w:tcW w:w="2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姓  名</w:t>
            </w:r>
          </w:p>
        </w:tc>
        <w:tc>
          <w:tcPr>
            <w:tcW w:w="5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2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电  话</w:t>
            </w:r>
          </w:p>
        </w:tc>
        <w:tc>
          <w:tcPr>
            <w:tcW w:w="5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2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E-mail</w:t>
            </w:r>
          </w:p>
        </w:tc>
        <w:tc>
          <w:tcPr>
            <w:tcW w:w="5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申报类型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个人      集体（集体名称：          ）</w:t>
            </w: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（在相应选项上打“√”）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restart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其他作者情况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姓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名</w:t>
            </w: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性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别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年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龄</w:t>
            </w: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210" w:firstLineChars="1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学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历</w:t>
            </w: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840" w:firstLineChars="4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作品全称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品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分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类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（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）A．机械与控制（包括机械、仪器仪表、自动化控制、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工程、交通、建筑等）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B．信息技术（包括计算机、电信、通讯、电子等）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C．数理（包括数学、物理、地球与空间科学等）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D．生命科学（包括生物、农学、药学、医学、健康、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卫生、食品等）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E．能源化工（包括能源、材料、石油、化学、化工、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生态、环保等）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作品撰写的目的和基本思路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作品的科学性、先进性及独特之处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作品的实际应用价值和现实意义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学术论文摘要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作品在何时、何地、何种机构举行的会议上或报刊上发表及所获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奖励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请提供对于理解、审查、评价所申报作品具有参考价值的现有技术及技术文献的检索目录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申报材料清单（申报论文一篇，相关资料名称及数量）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</w:trPr>
        <w:tc>
          <w:tcPr>
            <w:tcW w:w="2340" w:type="dxa"/>
            <w:gridSpan w:val="2"/>
            <w:tcBorders>
              <w:top w:val="single" w:color="auto" w:sz="6" w:space="0"/>
              <w:left w:val="thinThickSmallGap" w:color="auto" w:sz="24" w:space="0"/>
              <w:bottom w:val="thickThinSmallGap" w:color="auto" w:sz="2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学院团委意见</w:t>
            </w:r>
          </w:p>
        </w:tc>
        <w:tc>
          <w:tcPr>
            <w:tcW w:w="7515" w:type="dxa"/>
            <w:gridSpan w:val="6"/>
            <w:tcBorders>
              <w:top w:val="single" w:color="auto" w:sz="6" w:space="0"/>
              <w:left w:val="single" w:color="auto" w:sz="6" w:space="0"/>
              <w:bottom w:val="thickThinSmallGap" w:color="auto" w:sz="24" w:space="0"/>
              <w:right w:val="thickThinSmallGap" w:color="auto" w:sz="2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right="1470" w:rightChars="700" w:firstLine="420" w:firstLineChars="200"/>
              <w:jc w:val="righ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负责人签名(盖章)：</w:t>
            </w:r>
          </w:p>
          <w:p>
            <w:pPr>
              <w:spacing w:line="560" w:lineRule="exact"/>
              <w:ind w:right="1470" w:rightChars="700" w:firstLine="420" w:firstLineChars="200"/>
              <w:jc w:val="righ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年   月   日</w:t>
            </w:r>
          </w:p>
        </w:tc>
      </w:tr>
    </w:tbl>
    <w:p>
      <w:pPr>
        <w:spacing w:line="560" w:lineRule="exact"/>
        <w:ind w:firstLine="560" w:firstLineChars="200"/>
        <w:jc w:val="center"/>
        <w:rPr>
          <w:rFonts w:ascii="仿宋_GB2312" w:hAnsi="仿宋" w:eastAsia="仿宋_GB2312" w:cs="宋体"/>
          <w:szCs w:val="21"/>
        </w:rPr>
      </w:pPr>
      <w:r>
        <w:rPr>
          <w:rFonts w:hint="eastAsia" w:ascii="仿宋_GB2312" w:hAnsi="仿宋" w:eastAsia="仿宋_GB2312" w:cs="宋体"/>
          <w:sz w:val="28"/>
          <w:szCs w:val="28"/>
        </w:rPr>
        <w:t xml:space="preserve">                        </w:t>
      </w:r>
      <w:r>
        <w:rPr>
          <w:rFonts w:hint="eastAsia" w:ascii="仿宋_GB2312" w:hAnsi="仿宋" w:eastAsia="仿宋_GB2312" w:cs="宋体"/>
          <w:sz w:val="32"/>
          <w:szCs w:val="32"/>
        </w:rPr>
        <w:t xml:space="preserve"> </w:t>
      </w:r>
      <w:r>
        <w:rPr>
          <w:rFonts w:hint="eastAsia" w:ascii="仿宋_GB2312" w:hAnsi="仿宋" w:eastAsia="仿宋_GB2312" w:cs="宋体"/>
          <w:szCs w:val="21"/>
        </w:rPr>
        <w:t>注：此类作品仅限本科生申报。</w:t>
      </w:r>
    </w:p>
    <w:p>
      <w:pPr>
        <w:spacing w:line="560" w:lineRule="exact"/>
        <w:jc w:val="center"/>
        <w:rPr>
          <w:rFonts w:ascii="方正小标宋_GBK" w:hAnsi="方正粗黑宋简体" w:eastAsia="方正小标宋_GBK"/>
          <w:sz w:val="44"/>
          <w:szCs w:val="44"/>
        </w:rPr>
      </w:pPr>
      <w:bookmarkStart w:id="2" w:name="_Hlk58749701"/>
      <w:r>
        <w:rPr>
          <w:rFonts w:hint="eastAsia" w:ascii="方正小标宋_GBK" w:hAnsi="方正粗黑宋简体" w:eastAsia="方正小标宋_GBK"/>
          <w:sz w:val="44"/>
          <w:szCs w:val="44"/>
        </w:rPr>
        <w:t>申报者及作品情况（哲学社会科学类社会调查报告和学术论文）</w:t>
      </w:r>
    </w:p>
    <w:p>
      <w:pPr>
        <w:spacing w:line="560" w:lineRule="exact"/>
        <w:jc w:val="center"/>
        <w:rPr>
          <w:rFonts w:ascii="方正小标宋简体" w:hAnsi="方正粗黑宋简体" w:eastAsia="方正小标宋简体"/>
          <w:sz w:val="32"/>
          <w:szCs w:val="32"/>
        </w:rPr>
      </w:pPr>
    </w:p>
    <w:bookmarkEnd w:id="2"/>
    <w:tbl>
      <w:tblPr>
        <w:tblStyle w:val="8"/>
        <w:tblW w:w="9956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856"/>
        <w:gridCol w:w="1228"/>
        <w:gridCol w:w="1134"/>
        <w:gridCol w:w="1752"/>
        <w:gridCol w:w="746"/>
        <w:gridCol w:w="1099"/>
        <w:gridCol w:w="1493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申报者情况</w:t>
            </w: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申报者姓名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性  别</w:t>
            </w:r>
          </w:p>
        </w:tc>
        <w:tc>
          <w:tcPr>
            <w:tcW w:w="74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年  龄</w:t>
            </w:r>
          </w:p>
        </w:tc>
        <w:tc>
          <w:tcPr>
            <w:tcW w:w="1493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  历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院系、年级</w:t>
            </w: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手  机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E-mail</w:t>
            </w: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指导教师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姓  名</w:t>
            </w:r>
          </w:p>
        </w:tc>
        <w:tc>
          <w:tcPr>
            <w:tcW w:w="5090" w:type="dxa"/>
            <w:gridSpan w:val="4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电  话</w:t>
            </w:r>
          </w:p>
        </w:tc>
        <w:tc>
          <w:tcPr>
            <w:tcW w:w="5090" w:type="dxa"/>
            <w:gridSpan w:val="4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E-mail</w:t>
            </w:r>
          </w:p>
        </w:tc>
        <w:tc>
          <w:tcPr>
            <w:tcW w:w="5090" w:type="dxa"/>
            <w:gridSpan w:val="4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申报类型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个人      集体（集体名称：          ）</w:t>
            </w: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（在相应选项上打“√”）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其他作者情况</w:t>
            </w: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姓  名</w:t>
            </w: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年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龄</w:t>
            </w: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学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历</w:t>
            </w: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所在单位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338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作品全称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作品所属领域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  ）A哲学  B经济  C社会  D法律  E教育  F管理</w:t>
            </w:r>
          </w:p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G中国及外国语言文学  H历史  I政治  J艺术  K军事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作品撰写的目的和基本思路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作品的科学性、先进性及独特之处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作品的实际应用价值和现实指导意义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作品摘要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作品在何时、何地、何种机构举行的会议或报刊上发表登载、所获奖励及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评定结果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请提供对于理解、审查、评价所申报作品，具有参考价值的现有对比数据及作品中资料来源的检索目录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调查方式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  <w:sdt>
              <w:sdtPr>
                <w:rPr>
                  <w:rFonts w:hint="eastAsia" w:ascii="仿宋_GB2312" w:eastAsia="仿宋_GB2312"/>
                  <w:szCs w:val="21"/>
                </w:rPr>
                <w:id w:val="-178495175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走访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63730559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问卷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8970599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现场采访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17287280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人员介绍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18310255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个别交谈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2896412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亲临实践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16469623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会议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20242401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图片、照片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188262344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书报刊物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19730856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统计报表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104242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影视资料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174738697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文件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18289625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集体组织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7744513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自发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79521190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>其它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主要调查单位及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调查数量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      省（市）      县（区）     乡（镇）    村（街）      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单位           邮编  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 xml:space="preserve">     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 xml:space="preserve">姓名  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电话    </w:t>
            </w:r>
            <w:r>
              <w:rPr>
                <w:rFonts w:ascii="仿宋_GB2312" w:hAnsi="仿宋" w:eastAsia="仿宋_GB2312" w:cs="宋体"/>
                <w:szCs w:val="21"/>
              </w:rPr>
              <w:t xml:space="preserve">    </w:t>
            </w:r>
            <w:r>
              <w:rPr>
                <w:rFonts w:hint="eastAsia"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 xml:space="preserve"> 调查单位   个   人次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250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学院团委意见</w:t>
            </w:r>
          </w:p>
        </w:tc>
        <w:tc>
          <w:tcPr>
            <w:tcW w:w="7452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right="1470" w:rightChars="700" w:firstLine="420" w:firstLineChars="200"/>
              <w:jc w:val="righ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负责人签名（盖章）：</w:t>
            </w:r>
          </w:p>
          <w:p>
            <w:pPr>
              <w:spacing w:line="560" w:lineRule="exact"/>
              <w:ind w:right="1470" w:rightChars="700" w:firstLine="420" w:firstLineChars="200"/>
              <w:jc w:val="righ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年   月   日</w:t>
            </w:r>
          </w:p>
        </w:tc>
      </w:tr>
    </w:tbl>
    <w:p>
      <w:pPr>
        <w:spacing w:line="560" w:lineRule="exact"/>
        <w:ind w:firstLine="723" w:firstLineChars="200"/>
        <w:jc w:val="center"/>
        <w:rPr>
          <w:rFonts w:ascii="黑体" w:eastAsia="黑体"/>
          <w:b/>
          <w:sz w:val="36"/>
          <w:szCs w:val="36"/>
        </w:rPr>
      </w:pPr>
    </w:p>
    <w:p>
      <w:pPr>
        <w:spacing w:line="560" w:lineRule="exact"/>
        <w:ind w:firstLine="723" w:firstLineChars="200"/>
        <w:jc w:val="center"/>
        <w:rPr>
          <w:rFonts w:ascii="黑体" w:eastAsia="黑体"/>
          <w:b/>
          <w:sz w:val="36"/>
          <w:szCs w:val="36"/>
        </w:rPr>
      </w:pPr>
    </w:p>
    <w:p>
      <w:pPr>
        <w:spacing w:line="560" w:lineRule="exact"/>
        <w:ind w:firstLine="723" w:firstLineChars="200"/>
        <w:jc w:val="center"/>
        <w:rPr>
          <w:rFonts w:ascii="黑体" w:eastAsia="黑体"/>
          <w:b/>
          <w:sz w:val="36"/>
          <w:szCs w:val="36"/>
        </w:rPr>
      </w:pPr>
    </w:p>
    <w:p>
      <w:pPr>
        <w:spacing w:line="560" w:lineRule="exact"/>
        <w:rPr>
          <w:rFonts w:ascii="黑体" w:eastAsia="黑体"/>
          <w:b/>
          <w:sz w:val="36"/>
          <w:szCs w:val="36"/>
        </w:rPr>
      </w:pPr>
    </w:p>
    <w:p>
      <w:pPr>
        <w:spacing w:line="56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申报者及作品情况（科技发明制作）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32"/>
          <w:szCs w:val="32"/>
        </w:rPr>
      </w:pPr>
    </w:p>
    <w:tbl>
      <w:tblPr>
        <w:tblStyle w:val="8"/>
        <w:tblW w:w="9963" w:type="dxa"/>
        <w:tblInd w:w="-792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800"/>
        <w:gridCol w:w="1112"/>
        <w:gridCol w:w="1134"/>
        <w:gridCol w:w="1690"/>
        <w:gridCol w:w="642"/>
        <w:gridCol w:w="1091"/>
        <w:gridCol w:w="1954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4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申报者情况</w:t>
            </w: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申报者姓名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性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>别</w:t>
            </w:r>
          </w:p>
        </w:tc>
        <w:tc>
          <w:tcPr>
            <w:tcW w:w="64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年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龄</w:t>
            </w:r>
          </w:p>
        </w:tc>
        <w:tc>
          <w:tcPr>
            <w:tcW w:w="195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>历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院系、年级</w:t>
            </w: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手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>机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E-mail</w:t>
            </w: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指导教师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姓  名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电</w:t>
            </w:r>
            <w:r>
              <w:rPr>
                <w:rFonts w:ascii="仿宋_GB2312" w:hAnsi="仿宋" w:eastAsia="仿宋_GB2312" w:cs="宋体"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1"/>
              </w:rPr>
              <w:t>话</w:t>
            </w:r>
          </w:p>
        </w:tc>
        <w:tc>
          <w:tcPr>
            <w:tcW w:w="195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224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E-mail</w:t>
            </w:r>
          </w:p>
        </w:tc>
        <w:tc>
          <w:tcPr>
            <w:tcW w:w="5377" w:type="dxa"/>
            <w:gridSpan w:val="4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申报类型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个人      集体（集体名称：          ）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（在相应选项上打“√”）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申报类别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科技发明A          科技发明B   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（在相应选项上打“√”）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（A类指科技含量较高、制作投入较大的作品；B类指投入较少，且为生产技术或社会生活带来便利的小发明、小制作）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54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其他作者情况</w:t>
            </w: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姓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名</w:t>
            </w: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性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别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年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龄</w:t>
            </w: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 xml:space="preserve">学 </w:t>
            </w:r>
            <w:r>
              <w:rPr>
                <w:rFonts w:ascii="仿宋_GB2312" w:hAnsi="仿宋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zCs w:val="21"/>
              </w:rPr>
              <w:t>历</w:t>
            </w: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所在单位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  <w:tc>
          <w:tcPr>
            <w:tcW w:w="3687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作品全称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7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作品分类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  ）A．机械与控制（包括机械、仪器仪表、自动化控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制、工程、交通、建筑等）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B．信息技术（包括计算机、电信、通讯、电子等）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C．数理（包括数学、物理、地球与空间科学等）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D．生命科学（包括生物、农学、药学、医学、健康、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卫生、食品等）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E．能源化工（包括能源、材料、石油、化学、化工、</w:t>
            </w:r>
          </w:p>
          <w:p>
            <w:pPr>
              <w:spacing w:line="560" w:lineRule="exact"/>
              <w:ind w:firstLine="630" w:firstLineChars="300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生态、环保等）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作品设计、发明的目的和基本思路，创新点，技术关键和主要技术指标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7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作品的科学性先进性（必须说明与现有技术相比、该作品是否具有突出的实质性技术特点和显著进步。请提供技术性分析说明和参考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文献资料）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作品在何时、何地、何种机构举行的评审、鉴定、评比、展示等活动中获奖及鉴定结果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作品所处阶段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（  ）A实验室阶段  B中试阶段  C生产阶段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D            （自填）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技术转让方式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作品可展示的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形式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sdt>
              <w:sdtPr>
                <w:rPr>
                  <w:rFonts w:hint="eastAsia" w:ascii="仿宋_GB2312" w:eastAsia="仿宋_GB2312"/>
                  <w:szCs w:val="21"/>
                </w:rPr>
                <w:id w:val="13210034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实物、产品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88386633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模型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97021092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图纸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737962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磁盘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-18524819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>现场演示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sdt>
              <w:sdtPr>
                <w:rPr>
                  <w:rFonts w:hint="eastAsia" w:ascii="仿宋_GB2312" w:eastAsia="仿宋_GB2312"/>
                  <w:szCs w:val="21"/>
                </w:rPr>
                <w:id w:val="-9602593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图片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14062637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 xml:space="preserve">录像  </w:t>
            </w:r>
            <w:sdt>
              <w:sdtPr>
                <w:rPr>
                  <w:rFonts w:hint="eastAsia" w:ascii="仿宋_GB2312" w:eastAsia="仿宋_GB2312"/>
                  <w:szCs w:val="21"/>
                </w:rPr>
                <w:id w:val="9899902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>样品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使用说明、该作品的技术特点和优势、作品的适应范围及推广前景的技术性说明及市场分析和经济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效益预测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专利申报情况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sdt>
              <w:sdtPr>
                <w:rPr>
                  <w:rFonts w:hint="eastAsia" w:ascii="仿宋_GB2312" w:eastAsia="仿宋_GB2312"/>
                  <w:szCs w:val="21"/>
                </w:rPr>
                <w:id w:val="67608188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>提出专利申报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申报号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申报日期     年   月   日</w:t>
            </w:r>
          </w:p>
          <w:p>
            <w:pPr>
              <w:spacing w:line="560" w:lineRule="exact"/>
              <w:ind w:left="80" w:leftChars="38"/>
              <w:jc w:val="center"/>
              <w:rPr>
                <w:rFonts w:ascii="仿宋_GB2312" w:hAnsi="仿宋" w:eastAsia="仿宋_GB2312" w:cs="宋体"/>
                <w:szCs w:val="21"/>
              </w:rPr>
            </w:pPr>
            <w:sdt>
              <w:sdtPr>
                <w:rPr>
                  <w:rFonts w:hint="eastAsia" w:ascii="仿宋_GB2312" w:eastAsia="仿宋_GB2312"/>
                  <w:szCs w:val="21"/>
                </w:rPr>
                <w:id w:val="145321246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>已获专利权批准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批准号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批准日期     年   月   日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sdt>
              <w:sdtPr>
                <w:rPr>
                  <w:rFonts w:hint="eastAsia" w:ascii="仿宋_GB2312" w:eastAsia="仿宋_GB2312"/>
                  <w:szCs w:val="21"/>
                </w:rPr>
                <w:id w:val="177458055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rFonts w:hint="eastAsia" w:ascii="仿宋_GB2312" w:hAnsi="仿宋" w:eastAsia="仿宋_GB2312" w:cs="宋体"/>
                <w:szCs w:val="21"/>
              </w:rPr>
              <w:t>未提出专利申请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23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学院团委意见</w:t>
            </w:r>
          </w:p>
        </w:tc>
        <w:tc>
          <w:tcPr>
            <w:tcW w:w="7623" w:type="dxa"/>
            <w:gridSpan w:val="6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负责人签名（盖章）：</w:t>
            </w:r>
          </w:p>
          <w:p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宋体"/>
                <w:szCs w:val="21"/>
              </w:rPr>
            </w:pPr>
            <w:r>
              <w:rPr>
                <w:rFonts w:hint="eastAsia" w:ascii="仿宋_GB2312" w:hAnsi="仿宋" w:eastAsia="仿宋_GB2312" w:cs="宋体"/>
                <w:szCs w:val="21"/>
              </w:rPr>
              <w:t>年   月   日</w:t>
            </w:r>
          </w:p>
        </w:tc>
      </w:tr>
    </w:tbl>
    <w:p>
      <w:pPr>
        <w:spacing w:line="560" w:lineRule="exact"/>
        <w:rPr>
          <w:rFonts w:ascii="仿宋_GB2312" w:hAnsi="仿宋" w:eastAsia="仿宋_GB2312" w:cs="宋体"/>
          <w:szCs w:val="21"/>
        </w:rPr>
      </w:pPr>
      <w:r>
        <w:rPr>
          <w:rFonts w:hint="eastAsia" w:ascii="仿宋_GB2312" w:hAnsi="仿宋" w:eastAsia="仿宋_GB2312" w:cs="宋体"/>
          <w:szCs w:val="21"/>
        </w:rPr>
        <w:t>注：1.本表必须附有研究报告，并提供图表、曲线、试验数据、原理结构图、外观图（照片），也可附鉴定证书和应用证书。</w:t>
      </w:r>
    </w:p>
    <w:p>
      <w:pPr>
        <w:spacing w:line="560" w:lineRule="exact"/>
        <w:rPr>
          <w:rFonts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仿宋" w:eastAsia="仿宋_GB2312" w:cs="宋体"/>
          <w:szCs w:val="21"/>
        </w:rPr>
        <w:t>2.作品分类请按照作品发明点或创新点所在类别填报。</w:t>
      </w:r>
    </w:p>
    <w:p>
      <w:pPr>
        <w:widowControl/>
        <w:jc w:val="left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ascii="仿宋_GB2312" w:hAnsi="宋体" w:eastAsia="仿宋_GB2312" w:cs="宋体"/>
          <w:color w:val="000000"/>
          <w:kern w:val="0"/>
          <w:sz w:val="24"/>
          <w:szCs w:val="24"/>
        </w:rPr>
        <w:br w:type="page"/>
      </w:r>
    </w:p>
    <w:p>
      <w:pPr>
        <w:widowControl/>
        <w:rPr>
          <w:rFonts w:ascii="方正大标宋_GBK" w:hAnsi="宋体" w:eastAsia="方正大标宋_GBK" w:cs="宋体"/>
          <w:color w:val="231F20"/>
          <w:kern w:val="0"/>
          <w:sz w:val="32"/>
          <w:szCs w:val="32"/>
        </w:rPr>
      </w:pPr>
      <w:r>
        <w:rPr>
          <w:rFonts w:hint="eastAsia" w:ascii="方正大标宋_GBK" w:hAnsi="宋体" w:eastAsia="方正大标宋_GBK" w:cs="宋体"/>
          <w:color w:val="231F20"/>
          <w:kern w:val="0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吉林师范大学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“挑战杯”全国大学生课外学术科技作品竞赛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项目经费扶持办法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Times New Roman"/>
          <w:sz w:val="32"/>
          <w:szCs w:val="2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Times New Roman"/>
          <w:sz w:val="32"/>
          <w:szCs w:val="20"/>
        </w:rPr>
      </w:pPr>
      <w:r>
        <w:rPr>
          <w:rFonts w:hint="eastAsia" w:ascii="仿宋_GB2312" w:hAnsi="仿宋_GB2312" w:eastAsia="仿宋_GB2312" w:cs="Times New Roman"/>
          <w:sz w:val="32"/>
          <w:szCs w:val="20"/>
        </w:rPr>
        <w:t>挑战杯，全称“挑战杯”全国大学生系列科技学术竞赛，是由共青团中央、中国科协、教育部和全国学联共同主办的全国性的大学生课外学术实践竞赛，是目前我国公认的衡量高校人才培养质量的重要参考指标，也是高校综合排名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Times New Roman"/>
          <w:sz w:val="32"/>
          <w:szCs w:val="20"/>
        </w:rPr>
      </w:pPr>
      <w:r>
        <w:rPr>
          <w:rFonts w:hint="eastAsia" w:ascii="仿宋_GB2312" w:hAnsi="仿宋_GB2312" w:eastAsia="仿宋_GB2312" w:cs="Times New Roman"/>
          <w:sz w:val="32"/>
          <w:szCs w:val="20"/>
        </w:rPr>
        <w:t>“挑战杯”竞赛包括每逢奇数年开展的“挑战杯”大学生课外学术科技作品竞赛（“大挑”）和每逢偶数年开展的“创青春”大学生创业大赛（“小挑”）两类赛事。学校每年拨付专项经费予以支持，并将赛事纳入评职晋级和教学奖励认定范围，对获奖作品指导教师同时给予工作量认定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Times New Roman"/>
          <w:sz w:val="32"/>
          <w:szCs w:val="20"/>
        </w:rPr>
      </w:pPr>
      <w:r>
        <w:rPr>
          <w:rFonts w:hint="eastAsia" w:ascii="仿宋_GB2312" w:hAnsi="仿宋_GB2312" w:eastAsia="仿宋_GB2312" w:cs="Times New Roman"/>
          <w:sz w:val="32"/>
          <w:szCs w:val="20"/>
        </w:rPr>
        <w:t>除学校教学奖励认定外，校团委对每个重点项目给予5000元/项经费扶持，分三阶段发放。第一阶段：立项启动阶段，发放经费总额的50%；第二阶段：中期检查（省级竞赛）阶段，按时提交项目成果并在省赛中获奖的项目发放经费总额的30%；第三阶段：终期验收（国家竞赛）阶段，项目成果进一步完善并在国家级竞赛中获奖的项目发放经费总额的20%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Times New Roman"/>
          <w:sz w:val="32"/>
          <w:szCs w:val="20"/>
        </w:rPr>
      </w:pPr>
      <w:r>
        <w:rPr>
          <w:rFonts w:hint="eastAsia" w:ascii="仿宋_GB2312" w:hAnsi="仿宋_GB2312" w:eastAsia="仿宋_GB2312" w:cs="Times New Roman"/>
          <w:sz w:val="32"/>
          <w:szCs w:val="20"/>
        </w:rPr>
        <w:t xml:space="preserve">经费发放以报销正规发票形式进行，具体要求与学校计财处科研经费报销相关规定一致。 </w:t>
      </w:r>
    </w:p>
    <w:p>
      <w:pPr>
        <w:widowControl/>
        <w:spacing w:line="60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sectPr>
      <w:pgSz w:w="11906" w:h="16838"/>
      <w:pgMar w:top="2098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大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B843E8-8702-4885-A047-FCD62AB22530}">
  <ds:schemaRefs/>
</ds:datastoreItem>
</file>